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A9" w:rsidRDefault="00A93073">
      <w:r>
        <w:t>5</w:t>
      </w:r>
      <w:r w:rsidRPr="00A93073">
        <w:t xml:space="preserve">   PETITS RAPPELS POUR UNE MEILLEURE SECURITE EN PLONGEE</w:t>
      </w:r>
    </w:p>
    <w:p w:rsidR="00A93073" w:rsidRDefault="00A93073"/>
    <w:p w:rsidR="00A93073" w:rsidRDefault="00A93073"/>
    <w:p w:rsidR="00A93073" w:rsidRDefault="00A93073">
      <w:pPr>
        <w:rPr>
          <w:b/>
          <w:sz w:val="28"/>
          <w:szCs w:val="28"/>
        </w:rPr>
      </w:pPr>
      <w:r w:rsidRPr="00A93073">
        <w:rPr>
          <w:b/>
          <w:sz w:val="28"/>
          <w:szCs w:val="28"/>
        </w:rPr>
        <w:t>LA PLANIFICATION</w:t>
      </w:r>
    </w:p>
    <w:p w:rsidR="00A93073" w:rsidRDefault="00A93073">
      <w:pPr>
        <w:rPr>
          <w:b/>
          <w:sz w:val="28"/>
          <w:szCs w:val="28"/>
        </w:rPr>
      </w:pPr>
    </w:p>
    <w:p w:rsidR="00A93073" w:rsidRDefault="00A93073">
      <w:pPr>
        <w:rPr>
          <w:sz w:val="28"/>
          <w:szCs w:val="28"/>
        </w:rPr>
      </w:pPr>
      <w:r>
        <w:rPr>
          <w:sz w:val="28"/>
          <w:szCs w:val="28"/>
        </w:rPr>
        <w:t xml:space="preserve">La planification à fait l’œuvre d’un cours </w:t>
      </w:r>
    </w:p>
    <w:p w:rsidR="00A93073" w:rsidRDefault="00A93073">
      <w:pPr>
        <w:rPr>
          <w:sz w:val="28"/>
          <w:szCs w:val="28"/>
        </w:rPr>
      </w:pPr>
      <w:r>
        <w:rPr>
          <w:sz w:val="28"/>
          <w:szCs w:val="28"/>
        </w:rPr>
        <w:t>Pourquoi planifier ?</w:t>
      </w:r>
    </w:p>
    <w:p w:rsidR="00A93073" w:rsidRDefault="00A93073">
      <w:pPr>
        <w:rPr>
          <w:sz w:val="28"/>
          <w:szCs w:val="28"/>
        </w:rPr>
      </w:pPr>
      <w:r>
        <w:rPr>
          <w:sz w:val="28"/>
          <w:szCs w:val="28"/>
        </w:rPr>
        <w:t xml:space="preserve">L autonomie en air va largement être </w:t>
      </w:r>
      <w:proofErr w:type="gramStart"/>
      <w:r>
        <w:rPr>
          <w:sz w:val="28"/>
          <w:szCs w:val="28"/>
        </w:rPr>
        <w:t>réduite</w:t>
      </w:r>
      <w:proofErr w:type="gramEnd"/>
      <w:r>
        <w:rPr>
          <w:sz w:val="28"/>
          <w:szCs w:val="28"/>
        </w:rPr>
        <w:t xml:space="preserve"> du fait de la profondeur </w:t>
      </w:r>
    </w:p>
    <w:p w:rsidR="00A93073" w:rsidRDefault="00A93073">
      <w:pPr>
        <w:rPr>
          <w:sz w:val="28"/>
          <w:szCs w:val="28"/>
        </w:rPr>
      </w:pPr>
      <w:r>
        <w:rPr>
          <w:sz w:val="28"/>
          <w:szCs w:val="28"/>
        </w:rPr>
        <w:t>La planification passera par :</w:t>
      </w:r>
    </w:p>
    <w:p w:rsidR="00A93073" w:rsidRDefault="00A93073">
      <w:pPr>
        <w:rPr>
          <w:sz w:val="28"/>
          <w:szCs w:val="28"/>
        </w:rPr>
      </w:pPr>
      <w:r>
        <w:rPr>
          <w:sz w:val="28"/>
          <w:szCs w:val="28"/>
        </w:rPr>
        <w:t xml:space="preserve">Choix des bouteilles </w:t>
      </w:r>
    </w:p>
    <w:p w:rsidR="00A93073" w:rsidRDefault="00A93073">
      <w:pPr>
        <w:rPr>
          <w:sz w:val="28"/>
          <w:szCs w:val="28"/>
        </w:rPr>
      </w:pPr>
      <w:r>
        <w:rPr>
          <w:sz w:val="28"/>
          <w:szCs w:val="28"/>
        </w:rPr>
        <w:t xml:space="preserve">Détermination des caractéristiques de la plongée : temps maximum passé au </w:t>
      </w:r>
      <w:proofErr w:type="gramStart"/>
      <w:r>
        <w:rPr>
          <w:sz w:val="28"/>
          <w:szCs w:val="28"/>
        </w:rPr>
        <w:t>fond ,</w:t>
      </w:r>
      <w:proofErr w:type="gramEnd"/>
      <w:r>
        <w:rPr>
          <w:sz w:val="28"/>
          <w:szCs w:val="28"/>
        </w:rPr>
        <w:t xml:space="preserve"> réserve , mi pression , profondeur maxi … Donc tout au long de sa plongée être attentif à VOS mais aussi LEUR paramètre</w:t>
      </w:r>
    </w:p>
    <w:p w:rsidR="00A93073" w:rsidRDefault="00A93073">
      <w:pPr>
        <w:rPr>
          <w:sz w:val="28"/>
          <w:szCs w:val="28"/>
        </w:rPr>
      </w:pPr>
      <w:r>
        <w:rPr>
          <w:sz w:val="28"/>
          <w:szCs w:val="28"/>
        </w:rPr>
        <w:t>Pour cela une communication est importante et ne pas hésiter à informer ses camarades de plongée : faire signe mi-</w:t>
      </w:r>
      <w:proofErr w:type="gramStart"/>
      <w:r>
        <w:rPr>
          <w:sz w:val="28"/>
          <w:szCs w:val="28"/>
        </w:rPr>
        <w:t>pression ,</w:t>
      </w:r>
      <w:proofErr w:type="gramEnd"/>
      <w:r>
        <w:rPr>
          <w:sz w:val="28"/>
          <w:szCs w:val="28"/>
        </w:rPr>
        <w:t xml:space="preserve"> demander …</w:t>
      </w:r>
    </w:p>
    <w:p w:rsidR="00A93073" w:rsidRDefault="00A93073">
      <w:pPr>
        <w:rPr>
          <w:b/>
          <w:sz w:val="28"/>
          <w:szCs w:val="28"/>
        </w:rPr>
      </w:pPr>
      <w:r w:rsidRPr="00A93073">
        <w:rPr>
          <w:b/>
          <w:sz w:val="28"/>
          <w:szCs w:val="28"/>
        </w:rPr>
        <w:t xml:space="preserve">La plongée profonde peut être synonyme de panne d </w:t>
      </w:r>
      <w:proofErr w:type="gramStart"/>
      <w:r w:rsidRPr="00A93073">
        <w:rPr>
          <w:b/>
          <w:sz w:val="28"/>
          <w:szCs w:val="28"/>
        </w:rPr>
        <w:t>air ,</w:t>
      </w:r>
      <w:proofErr w:type="gramEnd"/>
      <w:r w:rsidRPr="00A93073">
        <w:rPr>
          <w:b/>
          <w:sz w:val="28"/>
          <w:szCs w:val="28"/>
        </w:rPr>
        <w:t xml:space="preserve"> la planification devient essentielle </w:t>
      </w:r>
    </w:p>
    <w:p w:rsidR="00A93073" w:rsidRPr="00A93073" w:rsidRDefault="00A93073">
      <w:pPr>
        <w:rPr>
          <w:sz w:val="28"/>
          <w:szCs w:val="28"/>
        </w:rPr>
      </w:pPr>
      <w:r>
        <w:rPr>
          <w:sz w:val="28"/>
          <w:szCs w:val="28"/>
        </w:rPr>
        <w:t>Il ne faut pas oublier de prendre en compte : la remontée et les paliers éventuels à effectuer</w:t>
      </w:r>
    </w:p>
    <w:p w:rsidR="00A93073" w:rsidRPr="00A93073" w:rsidRDefault="00A93073">
      <w:pPr>
        <w:rPr>
          <w:sz w:val="28"/>
          <w:szCs w:val="28"/>
        </w:rPr>
      </w:pPr>
    </w:p>
    <w:sectPr w:rsidR="00A93073" w:rsidRPr="00A93073" w:rsidSect="00D5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073"/>
    <w:rsid w:val="00A93073"/>
    <w:rsid w:val="00BA5ACB"/>
    <w:rsid w:val="00D5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</dc:creator>
  <cp:lastModifiedBy>janou</cp:lastModifiedBy>
  <cp:revision>1</cp:revision>
  <dcterms:created xsi:type="dcterms:W3CDTF">2015-03-24T16:43:00Z</dcterms:created>
  <dcterms:modified xsi:type="dcterms:W3CDTF">2015-03-24T16:51:00Z</dcterms:modified>
</cp:coreProperties>
</file>